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1B798" w14:textId="77777777" w:rsidR="00FC6AE6" w:rsidRDefault="00FC6AE6" w:rsidP="00FC6AE6">
      <w:pPr>
        <w:pStyle w:val="paragraph"/>
        <w:spacing w:before="0" w:beforeAutospacing="0" w:after="0" w:afterAutospacing="0" w:line="480" w:lineRule="auto"/>
        <w:jc w:val="center"/>
        <w:textAlignment w:val="baseline"/>
        <w:rPr>
          <w:rFonts w:ascii="Segoe UI" w:hAnsi="Segoe UI" w:cs="Segoe UI"/>
          <w:sz w:val="18"/>
          <w:szCs w:val="18"/>
        </w:rPr>
      </w:pPr>
      <w:r>
        <w:rPr>
          <w:rStyle w:val="normaltextrun"/>
        </w:rPr>
        <w:t>Presidential Stump Speech</w:t>
      </w:r>
      <w:r>
        <w:rPr>
          <w:rStyle w:val="eop"/>
        </w:rPr>
        <w:t> </w:t>
      </w:r>
    </w:p>
    <w:p w14:paraId="2D0D2B58" w14:textId="77777777" w:rsidR="00FC6AE6" w:rsidRDefault="00FC6AE6" w:rsidP="00FC6AE6">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I would like to open with thanking you for allowing me this opportunity to speak before you all, and I would like to accredit special thanks towards Mr. Wilson for organizing this conference as well. </w:t>
      </w:r>
      <w:r>
        <w:rPr>
          <w:rStyle w:val="eop"/>
        </w:rPr>
        <w:t> </w:t>
      </w:r>
    </w:p>
    <w:p w14:paraId="6D44A2BC" w14:textId="77777777" w:rsidR="00FC6AE6" w:rsidRDefault="00FC6AE6" w:rsidP="00FC6AE6">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With this election, we are starting a new chapter in America. With the people’s rights being at the forefront, I want to let </w:t>
      </w:r>
      <w:r>
        <w:rPr>
          <w:rStyle w:val="normaltextrun"/>
          <w:i/>
          <w:iCs/>
        </w:rPr>
        <w:t>your</w:t>
      </w:r>
      <w:r>
        <w:rPr>
          <w:rStyle w:val="normaltextrun"/>
        </w:rPr>
        <w:t> voice be heard. From now on, you will lead the story that writes the future of America.</w:t>
      </w:r>
      <w:r>
        <w:rPr>
          <w:rStyle w:val="eop"/>
        </w:rPr>
        <w:t> </w:t>
      </w:r>
    </w:p>
    <w:p w14:paraId="7D240958" w14:textId="77777777" w:rsidR="00FC6AE6" w:rsidRDefault="00FC6AE6" w:rsidP="00FC6AE6">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The intro to the US Declaration of Independence states, “</w:t>
      </w:r>
      <w:r>
        <w:rPr>
          <w:rStyle w:val="normaltextrun"/>
          <w:color w:val="222222"/>
        </w:rPr>
        <w:t>We hold these truths to be self-evident, that </w:t>
      </w:r>
      <w:r>
        <w:rPr>
          <w:rStyle w:val="normaltextrun"/>
          <w:b/>
          <w:bCs/>
          <w:color w:val="222222"/>
        </w:rPr>
        <w:t>all men are created equal</w:t>
      </w:r>
      <w:r>
        <w:rPr>
          <w:rStyle w:val="normaltextrun"/>
          <w:color w:val="222222"/>
        </w:rPr>
        <w:t> and endowed by their creator with </w:t>
      </w:r>
      <w:r>
        <w:rPr>
          <w:rStyle w:val="normaltextrun"/>
          <w:b/>
          <w:bCs/>
          <w:color w:val="222222"/>
        </w:rPr>
        <w:t>certain inalienable rights</w:t>
      </w:r>
      <w:r>
        <w:rPr>
          <w:rStyle w:val="normaltextrun"/>
          <w:color w:val="222222"/>
        </w:rPr>
        <w:t> including life, liberty, and the pursuit of happiness.” You are entitled to your constitutional rights, and I intend to keep it that way.</w:t>
      </w:r>
      <w:r>
        <w:rPr>
          <w:rStyle w:val="eop"/>
        </w:rPr>
        <w:t> </w:t>
      </w:r>
    </w:p>
    <w:p w14:paraId="6A876955" w14:textId="77777777" w:rsidR="00FC6AE6" w:rsidRDefault="00FC6AE6" w:rsidP="00FC6AE6">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color w:val="222222"/>
        </w:rPr>
        <w:t>The preservation of life is important to not only me and my party, but to many of America’s populace as well. Therefore, I am anti-abortion, with an exception for cases detailing incest and/or rape. All h</w:t>
      </w:r>
      <w:r>
        <w:rPr>
          <w:rStyle w:val="normaltextrun"/>
        </w:rPr>
        <w:t>uman lives should have the chance to live a life of fullness and hold individual rights of their own. The ambitions' and self-interests of another does not negate those rights.</w:t>
      </w:r>
      <w:r>
        <w:rPr>
          <w:rStyle w:val="eop"/>
        </w:rPr>
        <w:t> </w:t>
      </w:r>
    </w:p>
    <w:p w14:paraId="67E0BF2A" w14:textId="77777777" w:rsidR="00FC6AE6" w:rsidRDefault="00FC6AE6" w:rsidP="00FC6AE6">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The same belief of life can be used against Death Penalty. You shouldn’t be forced to be put down when you could be rehabilitated. Wouldn’t anyone wish for another shot at life? And yes, I know, the conditions in some prisons, can be hard to swallow. Though, Death Penalty can be a </w:t>
      </w:r>
      <w:r>
        <w:rPr>
          <w:rStyle w:val="normaltextrun"/>
          <w:i/>
          <w:iCs/>
        </w:rPr>
        <w:t>last resort</w:t>
      </w:r>
      <w:r>
        <w:rPr>
          <w:rStyle w:val="normaltextrun"/>
        </w:rPr>
        <w:t>. Attempting to rehabilitate, instead of being killed, should be a priority amongst inmates. Life is important. </w:t>
      </w:r>
      <w:r>
        <w:rPr>
          <w:rStyle w:val="normaltextrun"/>
          <w:b/>
          <w:bCs/>
        </w:rPr>
        <w:t>Every</w:t>
      </w:r>
      <w:r>
        <w:rPr>
          <w:rStyle w:val="normaltextrun"/>
        </w:rPr>
        <w:t> life is important.</w:t>
      </w:r>
      <w:r>
        <w:rPr>
          <w:rStyle w:val="eop"/>
        </w:rPr>
        <w:t> </w:t>
      </w:r>
    </w:p>
    <w:p w14:paraId="34128D91" w14:textId="77777777" w:rsidR="00FC6AE6" w:rsidRDefault="00FC6AE6" w:rsidP="00FC6AE6">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Now, I would like to equalize the percentage of taxes civilians pay across the board. We believe in the American Dream, and part of that dream is </w:t>
      </w:r>
      <w:r>
        <w:rPr>
          <w:rStyle w:val="normaltextrun"/>
          <w:i/>
          <w:iCs/>
        </w:rPr>
        <w:t>working hard</w:t>
      </w:r>
      <w:r>
        <w:rPr>
          <w:rStyle w:val="normaltextrun"/>
        </w:rPr>
        <w:t xml:space="preserve"> whether we rise or fall. If </w:t>
      </w:r>
      <w:r>
        <w:rPr>
          <w:rStyle w:val="normaltextrun"/>
        </w:rPr>
        <w:lastRenderedPageBreak/>
        <w:t>you work hard to rise in income, why should you have to pay more than a man who isn’t working hard, and living off government benefits? There are consequences to every action, and if you work hard to get to where you are, then you</w:t>
      </w:r>
      <w:r>
        <w:rPr>
          <w:rStyle w:val="normaltextrun"/>
          <w:b/>
          <w:bCs/>
        </w:rPr>
        <w:t> will </w:t>
      </w:r>
      <w:r>
        <w:rPr>
          <w:rStyle w:val="normaltextrun"/>
        </w:rPr>
        <w:t>receive your just rewards.</w:t>
      </w:r>
      <w:r>
        <w:rPr>
          <w:rStyle w:val="eop"/>
        </w:rPr>
        <w:t> </w:t>
      </w:r>
    </w:p>
    <w:p w14:paraId="46CDCF50" w14:textId="77777777" w:rsidR="00FC6AE6" w:rsidRDefault="00FC6AE6" w:rsidP="00FC6AE6">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I am against gun control. Background checks are always required for purchasing and handling a firearm, and they are very thorough. I promise to </w:t>
      </w:r>
      <w:r>
        <w:rPr>
          <w:rStyle w:val="normaltextrun"/>
          <w:b/>
          <w:bCs/>
        </w:rPr>
        <w:t>help</w:t>
      </w:r>
      <w:r>
        <w:rPr>
          <w:rStyle w:val="normaltextrun"/>
        </w:rPr>
        <w:t> protect your homes and families, but what better way, than to give citizens the power to protect themselves? There are certain societies that issue out firearms to their members around the world, and they have some of the lowest crime rates. So, I say go through the background checks, file the forms, and protect yourself and your loved ones.</w:t>
      </w:r>
      <w:r>
        <w:rPr>
          <w:rStyle w:val="eop"/>
        </w:rPr>
        <w:t> </w:t>
      </w:r>
    </w:p>
    <w:p w14:paraId="60970F85" w14:textId="77777777" w:rsidR="00FC6AE6" w:rsidRPr="00FC6AE6" w:rsidRDefault="00FC6AE6" w:rsidP="00FC6AE6">
      <w:pPr>
        <w:pStyle w:val="paragraph"/>
        <w:spacing w:before="0" w:beforeAutospacing="0" w:after="0" w:afterAutospacing="0" w:line="480" w:lineRule="auto"/>
        <w:ind w:firstLine="720"/>
        <w:textAlignment w:val="baseline"/>
      </w:pPr>
      <w:r>
        <w:rPr>
          <w:rStyle w:val="normaltextrun"/>
        </w:rPr>
        <w:t>This next chapter is yours to make of it, but we all have a part to play for your beliefs to be heard. In the Balance Party, our symbol is the lion. Lions stay together </w:t>
      </w:r>
      <w:r>
        <w:rPr>
          <w:rStyle w:val="normaltextrun"/>
          <w:i/>
          <w:iCs/>
        </w:rPr>
        <w:t>united</w:t>
      </w:r>
      <w:r>
        <w:rPr>
          <w:rStyle w:val="normaltextrun"/>
        </w:rPr>
        <w:t> and protect the Pride. They are strong and courageous in the face of danger. We will write the future of America in which we as the people are united and protect each other. We will be strong and courage</w:t>
      </w:r>
      <w:bookmarkStart w:id="0" w:name="_GoBack"/>
      <w:bookmarkEnd w:id="0"/>
      <w:r>
        <w:rPr>
          <w:rStyle w:val="normaltextrun"/>
        </w:rPr>
        <w:t>ous in the face of adversity, and your voices will be heard. Just as the sound of a lion can be heard for miles around, your voice will reach. Remember, </w:t>
      </w:r>
      <w:r>
        <w:rPr>
          <w:rStyle w:val="normaltextrun"/>
          <w:b/>
          <w:bCs/>
        </w:rPr>
        <w:t xml:space="preserve">you are </w:t>
      </w:r>
      <w:r w:rsidRPr="00FC6AE6">
        <w:rPr>
          <w:rStyle w:val="normaltextrun"/>
          <w:b/>
          <w:bCs/>
        </w:rPr>
        <w:t>the lion’s roar</w:t>
      </w:r>
      <w:r w:rsidRPr="00FC6AE6">
        <w:rPr>
          <w:rStyle w:val="normaltextrun"/>
        </w:rPr>
        <w:t>.</w:t>
      </w:r>
      <w:r w:rsidRPr="00FC6AE6">
        <w:rPr>
          <w:rStyle w:val="eop"/>
        </w:rPr>
        <w:t> </w:t>
      </w:r>
    </w:p>
    <w:p w14:paraId="63B4E40B" w14:textId="36F46571" w:rsidR="00FC6AE6" w:rsidRPr="00FC6AE6" w:rsidRDefault="00FC6AE6" w:rsidP="00FC6AE6">
      <w:pPr>
        <w:pStyle w:val="paragraph"/>
        <w:spacing w:before="0" w:beforeAutospacing="0" w:after="0" w:afterAutospacing="0" w:line="480" w:lineRule="auto"/>
        <w:ind w:firstLine="720"/>
        <w:textAlignment w:val="baseline"/>
        <w:rPr>
          <w:rStyle w:val="normaltextrun"/>
        </w:rPr>
      </w:pPr>
      <w:r w:rsidRPr="00FC6AE6">
        <w:rPr>
          <w:rStyle w:val="normaltextrun"/>
        </w:rPr>
        <w:t>Thank you.</w:t>
      </w:r>
    </w:p>
    <w:p w14:paraId="75E6BB36" w14:textId="2FA9010D" w:rsidR="00FC6AE6" w:rsidRDefault="00FC6AE6" w:rsidP="00FC6AE6">
      <w:pPr>
        <w:pStyle w:val="paragraph"/>
        <w:spacing w:before="0" w:beforeAutospacing="0" w:after="0" w:afterAutospacing="0" w:line="480" w:lineRule="auto"/>
        <w:ind w:firstLine="720"/>
        <w:jc w:val="right"/>
        <w:textAlignment w:val="baseline"/>
      </w:pPr>
    </w:p>
    <w:p w14:paraId="019A2213" w14:textId="1119D7EC" w:rsidR="00FC6AE6" w:rsidRDefault="00FC6AE6" w:rsidP="00FC6AE6">
      <w:pPr>
        <w:pStyle w:val="paragraph"/>
        <w:spacing w:before="0" w:beforeAutospacing="0" w:after="0" w:afterAutospacing="0" w:line="480" w:lineRule="auto"/>
        <w:ind w:firstLine="720"/>
        <w:jc w:val="right"/>
        <w:textAlignment w:val="baseline"/>
      </w:pPr>
    </w:p>
    <w:p w14:paraId="277D21DF" w14:textId="77777777" w:rsidR="00FC6AE6" w:rsidRDefault="00FC6AE6" w:rsidP="00FC6AE6">
      <w:pPr>
        <w:pStyle w:val="paragraph"/>
        <w:spacing w:before="0" w:beforeAutospacing="0" w:after="0" w:afterAutospacing="0" w:line="480" w:lineRule="auto"/>
        <w:ind w:firstLine="720"/>
        <w:jc w:val="right"/>
        <w:textAlignment w:val="baseline"/>
      </w:pPr>
    </w:p>
    <w:p w14:paraId="58E46BBA" w14:textId="24B2AEC0" w:rsidR="00FC6AE6" w:rsidRPr="00FC6AE6" w:rsidRDefault="00FC6AE6" w:rsidP="00FC6AE6">
      <w:pPr>
        <w:pStyle w:val="paragraph"/>
        <w:spacing w:before="0" w:beforeAutospacing="0" w:after="0" w:afterAutospacing="0" w:line="480" w:lineRule="auto"/>
        <w:ind w:firstLine="720"/>
        <w:jc w:val="right"/>
        <w:textAlignment w:val="baseline"/>
      </w:pPr>
      <w:r w:rsidRPr="00FC6AE6">
        <w:t>Presidential Candidate Emily Pettingill</w:t>
      </w:r>
    </w:p>
    <w:sectPr w:rsidR="00FC6AE6" w:rsidRPr="00FC6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AE6"/>
    <w:rsid w:val="00FC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4C6B1"/>
  <w15:chartTrackingRefBased/>
  <w15:docId w15:val="{5B3B7EA2-5EE7-4BF9-8C21-E4ED0050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C6A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C6AE6"/>
  </w:style>
  <w:style w:type="character" w:customStyle="1" w:styleId="eop">
    <w:name w:val="eop"/>
    <w:basedOn w:val="DefaultParagraphFont"/>
    <w:rsid w:val="00FC6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062476">
      <w:bodyDiv w:val="1"/>
      <w:marLeft w:val="0"/>
      <w:marRight w:val="0"/>
      <w:marTop w:val="0"/>
      <w:marBottom w:val="0"/>
      <w:divBdr>
        <w:top w:val="none" w:sz="0" w:space="0" w:color="auto"/>
        <w:left w:val="none" w:sz="0" w:space="0" w:color="auto"/>
        <w:bottom w:val="none" w:sz="0" w:space="0" w:color="auto"/>
        <w:right w:val="none" w:sz="0" w:space="0" w:color="auto"/>
      </w:divBdr>
      <w:divsChild>
        <w:div w:id="147403807">
          <w:marLeft w:val="0"/>
          <w:marRight w:val="0"/>
          <w:marTop w:val="0"/>
          <w:marBottom w:val="0"/>
          <w:divBdr>
            <w:top w:val="none" w:sz="0" w:space="0" w:color="auto"/>
            <w:left w:val="none" w:sz="0" w:space="0" w:color="auto"/>
            <w:bottom w:val="none" w:sz="0" w:space="0" w:color="auto"/>
            <w:right w:val="none" w:sz="0" w:space="0" w:color="auto"/>
          </w:divBdr>
        </w:div>
        <w:div w:id="329334991">
          <w:marLeft w:val="0"/>
          <w:marRight w:val="0"/>
          <w:marTop w:val="0"/>
          <w:marBottom w:val="0"/>
          <w:divBdr>
            <w:top w:val="none" w:sz="0" w:space="0" w:color="auto"/>
            <w:left w:val="none" w:sz="0" w:space="0" w:color="auto"/>
            <w:bottom w:val="none" w:sz="0" w:space="0" w:color="auto"/>
            <w:right w:val="none" w:sz="0" w:space="0" w:color="auto"/>
          </w:divBdr>
        </w:div>
        <w:div w:id="1519540598">
          <w:marLeft w:val="0"/>
          <w:marRight w:val="0"/>
          <w:marTop w:val="0"/>
          <w:marBottom w:val="0"/>
          <w:divBdr>
            <w:top w:val="none" w:sz="0" w:space="0" w:color="auto"/>
            <w:left w:val="none" w:sz="0" w:space="0" w:color="auto"/>
            <w:bottom w:val="none" w:sz="0" w:space="0" w:color="auto"/>
            <w:right w:val="none" w:sz="0" w:space="0" w:color="auto"/>
          </w:divBdr>
        </w:div>
        <w:div w:id="443889071">
          <w:marLeft w:val="0"/>
          <w:marRight w:val="0"/>
          <w:marTop w:val="0"/>
          <w:marBottom w:val="0"/>
          <w:divBdr>
            <w:top w:val="none" w:sz="0" w:space="0" w:color="auto"/>
            <w:left w:val="none" w:sz="0" w:space="0" w:color="auto"/>
            <w:bottom w:val="none" w:sz="0" w:space="0" w:color="auto"/>
            <w:right w:val="none" w:sz="0" w:space="0" w:color="auto"/>
          </w:divBdr>
        </w:div>
        <w:div w:id="124082607">
          <w:marLeft w:val="0"/>
          <w:marRight w:val="0"/>
          <w:marTop w:val="0"/>
          <w:marBottom w:val="0"/>
          <w:divBdr>
            <w:top w:val="none" w:sz="0" w:space="0" w:color="auto"/>
            <w:left w:val="none" w:sz="0" w:space="0" w:color="auto"/>
            <w:bottom w:val="none" w:sz="0" w:space="0" w:color="auto"/>
            <w:right w:val="none" w:sz="0" w:space="0" w:color="auto"/>
          </w:divBdr>
        </w:div>
        <w:div w:id="554584169">
          <w:marLeft w:val="0"/>
          <w:marRight w:val="0"/>
          <w:marTop w:val="0"/>
          <w:marBottom w:val="0"/>
          <w:divBdr>
            <w:top w:val="none" w:sz="0" w:space="0" w:color="auto"/>
            <w:left w:val="none" w:sz="0" w:space="0" w:color="auto"/>
            <w:bottom w:val="none" w:sz="0" w:space="0" w:color="auto"/>
            <w:right w:val="none" w:sz="0" w:space="0" w:color="auto"/>
          </w:divBdr>
        </w:div>
        <w:div w:id="163132043">
          <w:marLeft w:val="0"/>
          <w:marRight w:val="0"/>
          <w:marTop w:val="0"/>
          <w:marBottom w:val="0"/>
          <w:divBdr>
            <w:top w:val="none" w:sz="0" w:space="0" w:color="auto"/>
            <w:left w:val="none" w:sz="0" w:space="0" w:color="auto"/>
            <w:bottom w:val="none" w:sz="0" w:space="0" w:color="auto"/>
            <w:right w:val="none" w:sz="0" w:space="0" w:color="auto"/>
          </w:divBdr>
        </w:div>
        <w:div w:id="134419512">
          <w:marLeft w:val="0"/>
          <w:marRight w:val="0"/>
          <w:marTop w:val="0"/>
          <w:marBottom w:val="0"/>
          <w:divBdr>
            <w:top w:val="none" w:sz="0" w:space="0" w:color="auto"/>
            <w:left w:val="none" w:sz="0" w:space="0" w:color="auto"/>
            <w:bottom w:val="none" w:sz="0" w:space="0" w:color="auto"/>
            <w:right w:val="none" w:sz="0" w:space="0" w:color="auto"/>
          </w:divBdr>
        </w:div>
        <w:div w:id="891036907">
          <w:marLeft w:val="0"/>
          <w:marRight w:val="0"/>
          <w:marTop w:val="0"/>
          <w:marBottom w:val="0"/>
          <w:divBdr>
            <w:top w:val="none" w:sz="0" w:space="0" w:color="auto"/>
            <w:left w:val="none" w:sz="0" w:space="0" w:color="auto"/>
            <w:bottom w:val="none" w:sz="0" w:space="0" w:color="auto"/>
            <w:right w:val="none" w:sz="0" w:space="0" w:color="auto"/>
          </w:divBdr>
        </w:div>
        <w:div w:id="1513452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Pettingill</dc:creator>
  <cp:keywords/>
  <dc:description/>
  <cp:lastModifiedBy>Emily Pettingill</cp:lastModifiedBy>
  <cp:revision>1</cp:revision>
  <dcterms:created xsi:type="dcterms:W3CDTF">2018-12-14T02:20:00Z</dcterms:created>
  <dcterms:modified xsi:type="dcterms:W3CDTF">2018-12-14T02:22:00Z</dcterms:modified>
</cp:coreProperties>
</file>